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4C4E7F" w:rsidRPr="004C4E7F" w:rsidRDefault="004C4E7F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4E7F">
        <w:rPr>
          <w:rFonts w:ascii="Arial" w:hAnsi="Arial" w:cs="Arial"/>
          <w:b/>
          <w:sz w:val="24"/>
          <w:szCs w:val="24"/>
        </w:rPr>
        <w:t>Autor:</w:t>
      </w:r>
    </w:p>
    <w:p w:rsidR="004C4E7F" w:rsidRPr="00F820A0" w:rsidRDefault="004C4E7F" w:rsidP="00F820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Miroslav Zifčák</w:t>
      </w:r>
    </w:p>
    <w:p w:rsidR="00C94D6B" w:rsidRDefault="00D60484" w:rsidP="00C94D6B">
      <w:pPr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Test</w:t>
      </w:r>
      <w:r w:rsidR="00F80E41" w:rsidRPr="00511FF9">
        <w:rPr>
          <w:rFonts w:ascii="Arial" w:hAnsi="Arial" w:cs="Arial"/>
          <w:b/>
          <w:color w:val="FFC000"/>
          <w:sz w:val="24"/>
          <w:szCs w:val="24"/>
        </w:rPr>
        <w:t>:</w:t>
      </w:r>
      <w:r w:rsidR="00174E87" w:rsidRPr="00511FF9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C94D6B">
        <w:rPr>
          <w:rFonts w:ascii="Arial" w:hAnsi="Arial" w:cs="Arial"/>
          <w:b/>
          <w:color w:val="FFC000"/>
          <w:sz w:val="24"/>
          <w:szCs w:val="24"/>
        </w:rPr>
        <w:t>Antioxidační látky</w:t>
      </w:r>
    </w:p>
    <w:p w:rsidR="00C94D6B" w:rsidRDefault="00C94D6B" w:rsidP="00C94D6B">
      <w:pPr>
        <w:rPr>
          <w:rFonts w:ascii="Arial" w:hAnsi="Arial" w:cs="Arial"/>
          <w:b/>
          <w:color w:val="FFC000"/>
          <w:sz w:val="24"/>
          <w:szCs w:val="24"/>
        </w:rPr>
      </w:pPr>
    </w:p>
    <w:p w:rsidR="004C2420" w:rsidRPr="00C94D6B" w:rsidRDefault="00C94D6B" w:rsidP="00C94D6B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C000"/>
          <w:sz w:val="24"/>
          <w:szCs w:val="24"/>
        </w:rPr>
      </w:pPr>
      <w:r w:rsidRPr="00C94D6B">
        <w:rPr>
          <w:rFonts w:ascii="Arial" w:hAnsi="Arial" w:cs="Arial"/>
          <w:b/>
          <w:sz w:val="24"/>
          <w:szCs w:val="24"/>
        </w:rPr>
        <w:t xml:space="preserve">Která z uvedených látek </w:t>
      </w:r>
      <w:r>
        <w:rPr>
          <w:rFonts w:ascii="Arial" w:hAnsi="Arial" w:cs="Arial"/>
          <w:b/>
          <w:sz w:val="24"/>
          <w:szCs w:val="24"/>
        </w:rPr>
        <w:t>reguluje spánek:</w:t>
      </w:r>
    </w:p>
    <w:p w:rsidR="00C94D6B" w:rsidRPr="00C94D6B" w:rsidRDefault="00C94D6B" w:rsidP="00C94D6B">
      <w:pPr>
        <w:pStyle w:val="Odstavecseseznamem"/>
        <w:numPr>
          <w:ilvl w:val="0"/>
          <w:numId w:val="21"/>
        </w:numPr>
        <w:rPr>
          <w:rFonts w:ascii="Arial" w:hAnsi="Arial" w:cs="Arial"/>
          <w:color w:val="FFC000"/>
          <w:sz w:val="24"/>
          <w:szCs w:val="24"/>
        </w:rPr>
      </w:pPr>
      <w:proofErr w:type="spellStart"/>
      <w:r w:rsidRPr="00C94D6B">
        <w:rPr>
          <w:rFonts w:ascii="Arial" w:hAnsi="Arial" w:cs="Arial"/>
          <w:sz w:val="24"/>
          <w:szCs w:val="24"/>
        </w:rPr>
        <w:t>Ubichinon</w:t>
      </w:r>
      <w:proofErr w:type="spellEnd"/>
    </w:p>
    <w:p w:rsidR="00C94D6B" w:rsidRPr="00C94D6B" w:rsidRDefault="00C94D6B" w:rsidP="00C94D6B">
      <w:pPr>
        <w:pStyle w:val="Odstavecseseznamem"/>
        <w:numPr>
          <w:ilvl w:val="0"/>
          <w:numId w:val="21"/>
        </w:numPr>
        <w:rPr>
          <w:rFonts w:ascii="Arial" w:hAnsi="Arial" w:cs="Arial"/>
          <w:b/>
          <w:color w:val="FFC000"/>
          <w:sz w:val="24"/>
          <w:szCs w:val="24"/>
        </w:rPr>
      </w:pPr>
      <w:r w:rsidRPr="00C94D6B">
        <w:rPr>
          <w:rFonts w:ascii="Arial" w:hAnsi="Arial" w:cs="Arial"/>
          <w:b/>
          <w:sz w:val="24"/>
          <w:szCs w:val="24"/>
        </w:rPr>
        <w:t>Melatonin</w:t>
      </w:r>
    </w:p>
    <w:p w:rsidR="00C94D6B" w:rsidRPr="00C94D6B" w:rsidRDefault="00C94D6B" w:rsidP="00C94D6B">
      <w:pPr>
        <w:pStyle w:val="Odstavecseseznamem"/>
        <w:numPr>
          <w:ilvl w:val="0"/>
          <w:numId w:val="21"/>
        </w:numPr>
        <w:rPr>
          <w:rFonts w:ascii="Arial" w:hAnsi="Arial" w:cs="Arial"/>
          <w:color w:val="FFC000"/>
          <w:sz w:val="24"/>
          <w:szCs w:val="24"/>
        </w:rPr>
      </w:pPr>
      <w:r w:rsidRPr="00C94D6B">
        <w:rPr>
          <w:rFonts w:ascii="Arial" w:hAnsi="Arial" w:cs="Arial"/>
          <w:sz w:val="24"/>
          <w:szCs w:val="24"/>
        </w:rPr>
        <w:t>Koenzym Q</w:t>
      </w:r>
    </w:p>
    <w:p w:rsidR="00C94D6B" w:rsidRPr="00C94D6B" w:rsidRDefault="00C94D6B" w:rsidP="00C94D6B">
      <w:pPr>
        <w:pStyle w:val="Odstavecseseznamem"/>
        <w:ind w:left="1080"/>
        <w:rPr>
          <w:rFonts w:ascii="Arial" w:hAnsi="Arial" w:cs="Arial"/>
          <w:color w:val="FFC000"/>
          <w:sz w:val="24"/>
          <w:szCs w:val="24"/>
        </w:rPr>
      </w:pPr>
    </w:p>
    <w:p w:rsidR="00C94D6B" w:rsidRDefault="00C94D6B" w:rsidP="00C94D6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 o</w:t>
      </w:r>
      <w:r w:rsidRPr="00C94D6B">
        <w:rPr>
          <w:rFonts w:ascii="Arial" w:hAnsi="Arial" w:cs="Arial"/>
          <w:b/>
          <w:sz w:val="24"/>
          <w:szCs w:val="24"/>
        </w:rPr>
        <w:t>xidační</w:t>
      </w:r>
      <w:r>
        <w:rPr>
          <w:rFonts w:ascii="Arial" w:hAnsi="Arial" w:cs="Arial"/>
          <w:b/>
          <w:sz w:val="24"/>
          <w:szCs w:val="24"/>
        </w:rPr>
        <w:t>m stresu</w:t>
      </w:r>
      <w:r w:rsidRPr="00C94D6B">
        <w:rPr>
          <w:rFonts w:ascii="Arial" w:hAnsi="Arial" w:cs="Arial"/>
          <w:b/>
          <w:sz w:val="24"/>
          <w:szCs w:val="24"/>
        </w:rPr>
        <w:t>:</w:t>
      </w:r>
    </w:p>
    <w:p w:rsidR="00C94D6B" w:rsidRDefault="00C94D6B" w:rsidP="00C94D6B">
      <w:pPr>
        <w:pStyle w:val="Odstavecseseznamem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Oxidační procesy probíhají v nadměrné míře</w:t>
      </w:r>
    </w:p>
    <w:p w:rsidR="00C94D6B" w:rsidRPr="00C94D6B" w:rsidRDefault="00C94D6B" w:rsidP="00C94D6B">
      <w:pPr>
        <w:pStyle w:val="Odstavecsesezname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94D6B">
        <w:rPr>
          <w:rFonts w:ascii="Arial" w:hAnsi="Arial" w:cs="Arial"/>
          <w:sz w:val="24"/>
          <w:szCs w:val="24"/>
        </w:rPr>
        <w:t>Oxidační procesy probíhají zpomaleně</w:t>
      </w:r>
    </w:p>
    <w:p w:rsidR="00C94D6B" w:rsidRDefault="00C94D6B" w:rsidP="00C94D6B">
      <w:pPr>
        <w:pStyle w:val="Odstavecsesezname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94D6B">
        <w:rPr>
          <w:rFonts w:ascii="Arial" w:hAnsi="Arial" w:cs="Arial"/>
          <w:sz w:val="24"/>
          <w:szCs w:val="24"/>
        </w:rPr>
        <w:t>Oxidační procesy probíhají omezeně</w:t>
      </w:r>
    </w:p>
    <w:p w:rsidR="00C94D6B" w:rsidRDefault="00C94D6B" w:rsidP="00C94D6B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C94D6B" w:rsidRPr="00C94D6B" w:rsidRDefault="00C94D6B" w:rsidP="00C94D6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94D6B">
        <w:rPr>
          <w:rFonts w:ascii="Arial" w:hAnsi="Arial" w:cs="Arial"/>
          <w:b/>
          <w:sz w:val="24"/>
          <w:szCs w:val="24"/>
        </w:rPr>
        <w:t>Oxidační stres může vyvolat:</w:t>
      </w:r>
    </w:p>
    <w:p w:rsidR="00C94D6B" w:rsidRDefault="00C94D6B" w:rsidP="00C94D6B">
      <w:pPr>
        <w:pStyle w:val="Odstavecseseznamem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Žloutenku</w:t>
      </w:r>
    </w:p>
    <w:p w:rsidR="00C94D6B" w:rsidRDefault="00C94D6B" w:rsidP="00C94D6B">
      <w:pPr>
        <w:pStyle w:val="Odstavecseseznamem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Problémy s dýcháním</w:t>
      </w:r>
    </w:p>
    <w:p w:rsidR="00C94D6B" w:rsidRDefault="00C94D6B" w:rsidP="00C94D6B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C94D6B">
        <w:rPr>
          <w:rFonts w:ascii="Arial" w:hAnsi="Arial" w:cs="Arial"/>
          <w:b/>
          <w:sz w:val="24"/>
          <w:szCs w:val="24"/>
        </w:rPr>
        <w:t>Nádorová onemocnění</w:t>
      </w:r>
    </w:p>
    <w:p w:rsidR="00C94D6B" w:rsidRDefault="00C94D6B" w:rsidP="00C94D6B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C94D6B" w:rsidRDefault="00C94D6B" w:rsidP="00C94D6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potravin přidáváme antioxidanty z důvodu:</w:t>
      </w:r>
    </w:p>
    <w:p w:rsidR="00C94D6B" w:rsidRPr="00C94D6B" w:rsidRDefault="00C94D6B" w:rsidP="00C94D6B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94D6B">
        <w:rPr>
          <w:rFonts w:ascii="Arial" w:hAnsi="Arial" w:cs="Arial"/>
          <w:sz w:val="24"/>
          <w:szCs w:val="24"/>
        </w:rPr>
        <w:t>Oddalují žluknutí vitamínů rozpustných ve vodě</w:t>
      </w:r>
    </w:p>
    <w:p w:rsidR="00C94D6B" w:rsidRPr="004D636C" w:rsidRDefault="00C94D6B" w:rsidP="00C94D6B">
      <w:pPr>
        <w:pStyle w:val="Odstavecseseznamem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4D636C">
        <w:rPr>
          <w:rFonts w:ascii="Arial" w:hAnsi="Arial" w:cs="Arial"/>
          <w:b/>
          <w:sz w:val="24"/>
          <w:szCs w:val="24"/>
        </w:rPr>
        <w:t>Oddalují žluknutí tuků a zabraňují barevným změnám</w:t>
      </w:r>
    </w:p>
    <w:p w:rsidR="00C94D6B" w:rsidRDefault="00C94D6B" w:rsidP="00C94D6B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94D6B">
        <w:rPr>
          <w:rFonts w:ascii="Arial" w:hAnsi="Arial" w:cs="Arial"/>
          <w:sz w:val="24"/>
          <w:szCs w:val="24"/>
        </w:rPr>
        <w:t>Konzervují potraviny</w:t>
      </w:r>
    </w:p>
    <w:p w:rsidR="004D636C" w:rsidRPr="00C94D6B" w:rsidRDefault="004D636C" w:rsidP="004D636C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C94D6B" w:rsidRPr="004D636C" w:rsidRDefault="004D636C" w:rsidP="004D636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D636C">
        <w:rPr>
          <w:rFonts w:ascii="Arial" w:hAnsi="Arial" w:cs="Arial"/>
          <w:b/>
          <w:sz w:val="24"/>
          <w:szCs w:val="24"/>
        </w:rPr>
        <w:t>Mezi zdraví neškodné antioxidanty, které se přidávají do potravin, patří:</w:t>
      </w:r>
    </w:p>
    <w:p w:rsidR="004D636C" w:rsidRPr="004D636C" w:rsidRDefault="004D636C" w:rsidP="004D636C">
      <w:pPr>
        <w:pStyle w:val="Odstavecseseznamem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4D636C">
        <w:rPr>
          <w:rFonts w:ascii="Arial" w:hAnsi="Arial" w:cs="Arial"/>
          <w:b/>
          <w:sz w:val="24"/>
          <w:szCs w:val="24"/>
        </w:rPr>
        <w:t>Kyselina askorbová</w:t>
      </w:r>
    </w:p>
    <w:p w:rsidR="004D636C" w:rsidRPr="004D636C" w:rsidRDefault="004D636C" w:rsidP="004D636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D636C">
        <w:rPr>
          <w:rFonts w:ascii="Arial" w:hAnsi="Arial" w:cs="Arial"/>
          <w:sz w:val="24"/>
          <w:szCs w:val="24"/>
        </w:rPr>
        <w:t>Hydrogensiřičitany</w:t>
      </w:r>
      <w:proofErr w:type="spellEnd"/>
    </w:p>
    <w:p w:rsidR="004D636C" w:rsidRDefault="004D636C" w:rsidP="004D636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D636C">
        <w:rPr>
          <w:rFonts w:ascii="Arial" w:hAnsi="Arial" w:cs="Arial"/>
          <w:sz w:val="24"/>
          <w:szCs w:val="24"/>
        </w:rPr>
        <w:t>Galáty</w:t>
      </w:r>
      <w:proofErr w:type="spellEnd"/>
    </w:p>
    <w:p w:rsidR="004D636C" w:rsidRDefault="004D636C" w:rsidP="004D636C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4D636C" w:rsidRDefault="004D636C" w:rsidP="004D636C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4D636C" w:rsidRPr="004D636C" w:rsidRDefault="004D636C" w:rsidP="004D636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D636C">
        <w:rPr>
          <w:rFonts w:ascii="Arial" w:hAnsi="Arial" w:cs="Arial"/>
          <w:b/>
          <w:sz w:val="24"/>
          <w:szCs w:val="24"/>
        </w:rPr>
        <w:t xml:space="preserve">Mezi nejvýznamnější </w:t>
      </w:r>
      <w:proofErr w:type="spellStart"/>
      <w:r w:rsidRPr="004D636C">
        <w:rPr>
          <w:rFonts w:ascii="Arial" w:hAnsi="Arial" w:cs="Arial"/>
          <w:b/>
          <w:sz w:val="24"/>
          <w:szCs w:val="24"/>
        </w:rPr>
        <w:t>přirodní</w:t>
      </w:r>
      <w:proofErr w:type="spellEnd"/>
      <w:r w:rsidRPr="004D636C">
        <w:rPr>
          <w:rFonts w:ascii="Arial" w:hAnsi="Arial" w:cs="Arial"/>
          <w:b/>
          <w:sz w:val="24"/>
          <w:szCs w:val="24"/>
        </w:rPr>
        <w:t xml:space="preserve"> antioxidanty nepatří:</w:t>
      </w:r>
    </w:p>
    <w:p w:rsidR="004D636C" w:rsidRDefault="004D636C" w:rsidP="004D636C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Ginko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biloba</w:t>
      </w:r>
      <w:proofErr w:type="spellEnd"/>
    </w:p>
    <w:p w:rsidR="004D636C" w:rsidRPr="004D636C" w:rsidRDefault="004D636C" w:rsidP="004D636C">
      <w:pPr>
        <w:pStyle w:val="Odstavecseseznamem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4D636C">
        <w:rPr>
          <w:rFonts w:ascii="Arial" w:hAnsi="Arial" w:cs="Arial"/>
          <w:b/>
          <w:sz w:val="24"/>
          <w:szCs w:val="24"/>
        </w:rPr>
        <w:t>Pražená káva</w:t>
      </w:r>
    </w:p>
    <w:p w:rsidR="004D636C" w:rsidRDefault="004D636C" w:rsidP="004D636C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Červené víno</w:t>
      </w:r>
    </w:p>
    <w:p w:rsidR="004D636C" w:rsidRDefault="004D636C" w:rsidP="004D636C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4D636C" w:rsidRPr="004D636C" w:rsidRDefault="004D636C" w:rsidP="004D636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D636C">
        <w:rPr>
          <w:rFonts w:ascii="Arial" w:hAnsi="Arial" w:cs="Arial"/>
          <w:b/>
          <w:sz w:val="24"/>
          <w:szCs w:val="24"/>
        </w:rPr>
        <w:t>S přibývajícím věkem se v organismu snižuje tvorba:</w:t>
      </w:r>
    </w:p>
    <w:p w:rsidR="004D636C" w:rsidRDefault="004D636C" w:rsidP="004D636C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Melatoninu</w:t>
      </w:r>
    </w:p>
    <w:p w:rsidR="004D636C" w:rsidRDefault="004D636C" w:rsidP="004D636C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Nikotinamidu</w:t>
      </w:r>
    </w:p>
    <w:p w:rsidR="004D636C" w:rsidRPr="004D636C" w:rsidRDefault="004D636C" w:rsidP="004D636C">
      <w:pPr>
        <w:pStyle w:val="Odstavecseseznamem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4D636C">
        <w:rPr>
          <w:rFonts w:ascii="Arial" w:hAnsi="Arial" w:cs="Arial"/>
          <w:b/>
          <w:sz w:val="24"/>
          <w:szCs w:val="24"/>
        </w:rPr>
        <w:t>Koenzymu Q 10</w:t>
      </w:r>
    </w:p>
    <w:sectPr w:rsidR="004D636C" w:rsidRPr="004D6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2C" w:rsidRDefault="002E162C" w:rsidP="00174E87">
      <w:pPr>
        <w:spacing w:after="0" w:line="240" w:lineRule="auto"/>
      </w:pPr>
      <w:r>
        <w:separator/>
      </w:r>
    </w:p>
  </w:endnote>
  <w:endnote w:type="continuationSeparator" w:id="0">
    <w:p w:rsidR="002E162C" w:rsidRDefault="002E162C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2C" w:rsidRDefault="002E162C" w:rsidP="00174E87">
      <w:pPr>
        <w:spacing w:after="0" w:line="240" w:lineRule="auto"/>
      </w:pPr>
      <w:r>
        <w:separator/>
      </w:r>
    </w:p>
  </w:footnote>
  <w:footnote w:type="continuationSeparator" w:id="0">
    <w:p w:rsidR="002E162C" w:rsidRDefault="002E162C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FA" w:rsidRDefault="001411FA" w:rsidP="001411F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7698FA4" wp14:editId="6D14989B">
          <wp:extent cx="4057650" cy="1076583"/>
          <wp:effectExtent l="0" t="0" r="0" b="9525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492" cy="108582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18D"/>
    <w:multiLevelType w:val="hybridMultilevel"/>
    <w:tmpl w:val="A9A24112"/>
    <w:lvl w:ilvl="0" w:tplc="80D63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A334C"/>
    <w:multiLevelType w:val="hybridMultilevel"/>
    <w:tmpl w:val="4A3668E6"/>
    <w:lvl w:ilvl="0" w:tplc="43265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A0510"/>
    <w:multiLevelType w:val="hybridMultilevel"/>
    <w:tmpl w:val="FCDE7424"/>
    <w:lvl w:ilvl="0" w:tplc="92EA8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E3200"/>
    <w:multiLevelType w:val="hybridMultilevel"/>
    <w:tmpl w:val="B51C90E0"/>
    <w:lvl w:ilvl="0" w:tplc="0C4E8A2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001B1"/>
    <w:multiLevelType w:val="hybridMultilevel"/>
    <w:tmpl w:val="E970F97A"/>
    <w:lvl w:ilvl="0" w:tplc="2E76E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873EA"/>
    <w:multiLevelType w:val="hybridMultilevel"/>
    <w:tmpl w:val="648A6100"/>
    <w:lvl w:ilvl="0" w:tplc="45D44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A027F"/>
    <w:multiLevelType w:val="hybridMultilevel"/>
    <w:tmpl w:val="A1083B62"/>
    <w:lvl w:ilvl="0" w:tplc="E7787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B2665"/>
    <w:multiLevelType w:val="hybridMultilevel"/>
    <w:tmpl w:val="0E72731E"/>
    <w:lvl w:ilvl="0" w:tplc="C03EA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20EA4"/>
    <w:multiLevelType w:val="hybridMultilevel"/>
    <w:tmpl w:val="53460ADA"/>
    <w:lvl w:ilvl="0" w:tplc="2F507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A12DE"/>
    <w:multiLevelType w:val="hybridMultilevel"/>
    <w:tmpl w:val="12CC6632"/>
    <w:lvl w:ilvl="0" w:tplc="9822F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87A9F"/>
    <w:multiLevelType w:val="hybridMultilevel"/>
    <w:tmpl w:val="FAB47590"/>
    <w:lvl w:ilvl="0" w:tplc="12604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C63A7"/>
    <w:multiLevelType w:val="hybridMultilevel"/>
    <w:tmpl w:val="83248166"/>
    <w:lvl w:ilvl="0" w:tplc="5E4C1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20516"/>
    <w:multiLevelType w:val="hybridMultilevel"/>
    <w:tmpl w:val="84646C64"/>
    <w:lvl w:ilvl="0" w:tplc="F5CC4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9F2F65"/>
    <w:multiLevelType w:val="hybridMultilevel"/>
    <w:tmpl w:val="B2C0FA74"/>
    <w:lvl w:ilvl="0" w:tplc="F2CC3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6B2267"/>
    <w:multiLevelType w:val="hybridMultilevel"/>
    <w:tmpl w:val="041E6446"/>
    <w:lvl w:ilvl="0" w:tplc="D4C2B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93BD5"/>
    <w:multiLevelType w:val="hybridMultilevel"/>
    <w:tmpl w:val="941A1146"/>
    <w:lvl w:ilvl="0" w:tplc="0C403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5692D"/>
    <w:multiLevelType w:val="hybridMultilevel"/>
    <w:tmpl w:val="87E62544"/>
    <w:lvl w:ilvl="0" w:tplc="2ADCA6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44622"/>
    <w:multiLevelType w:val="hybridMultilevel"/>
    <w:tmpl w:val="36F6F982"/>
    <w:lvl w:ilvl="0" w:tplc="D5F6D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00EF3"/>
    <w:multiLevelType w:val="hybridMultilevel"/>
    <w:tmpl w:val="20F0DA32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AA500E"/>
    <w:multiLevelType w:val="hybridMultilevel"/>
    <w:tmpl w:val="396C4F8E"/>
    <w:lvl w:ilvl="0" w:tplc="C660E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AA3687"/>
    <w:multiLevelType w:val="hybridMultilevel"/>
    <w:tmpl w:val="596A930A"/>
    <w:lvl w:ilvl="0" w:tplc="1A34A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0A475A"/>
    <w:multiLevelType w:val="hybridMultilevel"/>
    <w:tmpl w:val="7A823A30"/>
    <w:lvl w:ilvl="0" w:tplc="F8BAB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B16214"/>
    <w:multiLevelType w:val="hybridMultilevel"/>
    <w:tmpl w:val="93BC281A"/>
    <w:lvl w:ilvl="0" w:tplc="3CE81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94255"/>
    <w:multiLevelType w:val="hybridMultilevel"/>
    <w:tmpl w:val="CFFED374"/>
    <w:lvl w:ilvl="0" w:tplc="98A0D1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C065B"/>
    <w:multiLevelType w:val="hybridMultilevel"/>
    <w:tmpl w:val="51EC2FE0"/>
    <w:lvl w:ilvl="0" w:tplc="4DA65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62450"/>
    <w:multiLevelType w:val="hybridMultilevel"/>
    <w:tmpl w:val="F1387E10"/>
    <w:lvl w:ilvl="0" w:tplc="55400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446F1"/>
    <w:multiLevelType w:val="hybridMultilevel"/>
    <w:tmpl w:val="2B9AF73C"/>
    <w:lvl w:ilvl="0" w:tplc="04720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0"/>
  </w:num>
  <w:num w:numId="7">
    <w:abstractNumId w:val="19"/>
  </w:num>
  <w:num w:numId="8">
    <w:abstractNumId w:val="10"/>
  </w:num>
  <w:num w:numId="9">
    <w:abstractNumId w:val="25"/>
  </w:num>
  <w:num w:numId="10">
    <w:abstractNumId w:val="11"/>
  </w:num>
  <w:num w:numId="11">
    <w:abstractNumId w:val="16"/>
  </w:num>
  <w:num w:numId="12">
    <w:abstractNumId w:val="24"/>
  </w:num>
  <w:num w:numId="13">
    <w:abstractNumId w:val="20"/>
  </w:num>
  <w:num w:numId="14">
    <w:abstractNumId w:val="12"/>
  </w:num>
  <w:num w:numId="15">
    <w:abstractNumId w:val="2"/>
  </w:num>
  <w:num w:numId="16">
    <w:abstractNumId w:val="26"/>
  </w:num>
  <w:num w:numId="17">
    <w:abstractNumId w:val="15"/>
  </w:num>
  <w:num w:numId="18">
    <w:abstractNumId w:val="18"/>
  </w:num>
  <w:num w:numId="19">
    <w:abstractNumId w:val="6"/>
  </w:num>
  <w:num w:numId="20">
    <w:abstractNumId w:val="5"/>
  </w:num>
  <w:num w:numId="21">
    <w:abstractNumId w:val="3"/>
  </w:num>
  <w:num w:numId="22">
    <w:abstractNumId w:val="9"/>
  </w:num>
  <w:num w:numId="23">
    <w:abstractNumId w:val="13"/>
  </w:num>
  <w:num w:numId="24">
    <w:abstractNumId w:val="17"/>
  </w:num>
  <w:num w:numId="25">
    <w:abstractNumId w:val="8"/>
  </w:num>
  <w:num w:numId="26">
    <w:abstractNumId w:val="22"/>
  </w:num>
  <w:num w:numId="2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17F95"/>
    <w:rsid w:val="00035606"/>
    <w:rsid w:val="000A0563"/>
    <w:rsid w:val="000D4CA9"/>
    <w:rsid w:val="00130307"/>
    <w:rsid w:val="001411FA"/>
    <w:rsid w:val="001543D9"/>
    <w:rsid w:val="00161326"/>
    <w:rsid w:val="00174E87"/>
    <w:rsid w:val="0026364D"/>
    <w:rsid w:val="00277C89"/>
    <w:rsid w:val="002952C9"/>
    <w:rsid w:val="002E162C"/>
    <w:rsid w:val="002E2A2D"/>
    <w:rsid w:val="002F5872"/>
    <w:rsid w:val="003938B8"/>
    <w:rsid w:val="003C0E98"/>
    <w:rsid w:val="003D150B"/>
    <w:rsid w:val="0043570F"/>
    <w:rsid w:val="00467917"/>
    <w:rsid w:val="004C2420"/>
    <w:rsid w:val="004C4E7F"/>
    <w:rsid w:val="004D636C"/>
    <w:rsid w:val="00511FF9"/>
    <w:rsid w:val="0055013A"/>
    <w:rsid w:val="005555D0"/>
    <w:rsid w:val="0058597F"/>
    <w:rsid w:val="00585A8D"/>
    <w:rsid w:val="005F738F"/>
    <w:rsid w:val="006173D0"/>
    <w:rsid w:val="00640A19"/>
    <w:rsid w:val="006506CB"/>
    <w:rsid w:val="0066177A"/>
    <w:rsid w:val="00676E96"/>
    <w:rsid w:val="006C1FB6"/>
    <w:rsid w:val="006D619A"/>
    <w:rsid w:val="00712C87"/>
    <w:rsid w:val="007946AE"/>
    <w:rsid w:val="007D0540"/>
    <w:rsid w:val="00822A37"/>
    <w:rsid w:val="00847637"/>
    <w:rsid w:val="00850DFD"/>
    <w:rsid w:val="00914667"/>
    <w:rsid w:val="00983D32"/>
    <w:rsid w:val="009A5915"/>
    <w:rsid w:val="009C23EB"/>
    <w:rsid w:val="009D36C8"/>
    <w:rsid w:val="00A03590"/>
    <w:rsid w:val="00AA03E9"/>
    <w:rsid w:val="00AD5008"/>
    <w:rsid w:val="00AE5665"/>
    <w:rsid w:val="00AE7392"/>
    <w:rsid w:val="00B356A7"/>
    <w:rsid w:val="00B97AE6"/>
    <w:rsid w:val="00C25683"/>
    <w:rsid w:val="00C346C3"/>
    <w:rsid w:val="00C55EF6"/>
    <w:rsid w:val="00C94D6B"/>
    <w:rsid w:val="00CB64D4"/>
    <w:rsid w:val="00D4391F"/>
    <w:rsid w:val="00D5516C"/>
    <w:rsid w:val="00D60484"/>
    <w:rsid w:val="00D63A54"/>
    <w:rsid w:val="00DD7211"/>
    <w:rsid w:val="00E00EF5"/>
    <w:rsid w:val="00E0242E"/>
    <w:rsid w:val="00E02F1C"/>
    <w:rsid w:val="00E1005F"/>
    <w:rsid w:val="00EB2E88"/>
    <w:rsid w:val="00EF479E"/>
    <w:rsid w:val="00F36815"/>
    <w:rsid w:val="00F80E41"/>
    <w:rsid w:val="00F820A0"/>
    <w:rsid w:val="00F82E4B"/>
    <w:rsid w:val="00FA51C1"/>
    <w:rsid w:val="00FB6775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19AB8-D52C-4D90-864D-6694F62B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ucitel ucitel</cp:lastModifiedBy>
  <cp:revision>2</cp:revision>
  <dcterms:created xsi:type="dcterms:W3CDTF">2015-06-09T17:04:00Z</dcterms:created>
  <dcterms:modified xsi:type="dcterms:W3CDTF">2015-06-09T17:04:00Z</dcterms:modified>
</cp:coreProperties>
</file>